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43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проверки </w:t>
      </w:r>
    </w:p>
    <w:p w:rsidR="00C34E48" w:rsidRDefault="00D77643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вопросов </w:t>
      </w:r>
      <w:r w:rsidR="00C34E48"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</w:t>
      </w: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 </w:t>
      </w:r>
      <w:r w:rsidRPr="00C1630D">
        <w:rPr>
          <w:b/>
          <w:sz w:val="28"/>
          <w:szCs w:val="28"/>
        </w:rPr>
        <w:t xml:space="preserve"> «</w:t>
      </w:r>
      <w:r w:rsidR="00461499">
        <w:rPr>
          <w:b/>
          <w:sz w:val="28"/>
          <w:szCs w:val="28"/>
        </w:rPr>
        <w:t xml:space="preserve">Детская городская поликлиника № 5 город Нижний </w:t>
      </w:r>
      <w:r w:rsidR="00B56538">
        <w:rPr>
          <w:b/>
          <w:sz w:val="28"/>
          <w:szCs w:val="28"/>
        </w:rPr>
        <w:t>Т</w:t>
      </w:r>
      <w:r w:rsidR="00461499">
        <w:rPr>
          <w:b/>
          <w:sz w:val="28"/>
          <w:szCs w:val="28"/>
        </w:rPr>
        <w:t>агил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C34E48" w:rsidP="00C34E48">
      <w:pPr>
        <w:ind w:firstLine="851"/>
        <w:jc w:val="both"/>
        <w:rPr>
          <w:sz w:val="28"/>
          <w:szCs w:val="28"/>
        </w:rPr>
      </w:pPr>
      <w:r w:rsidRPr="00D40866">
        <w:rPr>
          <w:sz w:val="28"/>
          <w:szCs w:val="28"/>
        </w:rPr>
        <w:t>Отделом финансового контроля Министерства здравоохранения Свердловской области</w:t>
      </w:r>
      <w:r w:rsidR="00D77643">
        <w:rPr>
          <w:sz w:val="28"/>
          <w:szCs w:val="28"/>
        </w:rPr>
        <w:t>,</w:t>
      </w:r>
      <w:r w:rsidRPr="00D40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 </w:t>
      </w:r>
      <w:r w:rsidRPr="00D40866">
        <w:rPr>
          <w:sz w:val="28"/>
          <w:szCs w:val="28"/>
        </w:rPr>
        <w:t>приказа Министерства</w:t>
      </w:r>
      <w:r w:rsidR="00013F74" w:rsidRPr="00013F74">
        <w:rPr>
          <w:sz w:val="28"/>
          <w:szCs w:val="28"/>
        </w:rPr>
        <w:t xml:space="preserve"> </w:t>
      </w:r>
      <w:r w:rsidR="002031E1" w:rsidRPr="003055E7">
        <w:rPr>
          <w:sz w:val="28"/>
          <w:szCs w:val="28"/>
        </w:rPr>
        <w:t xml:space="preserve">от </w:t>
      </w:r>
      <w:r w:rsidR="00461499">
        <w:rPr>
          <w:sz w:val="28"/>
          <w:szCs w:val="28"/>
        </w:rPr>
        <w:t>26.08.2015</w:t>
      </w:r>
      <w:r w:rsidR="002031E1" w:rsidRPr="003055E7">
        <w:rPr>
          <w:sz w:val="28"/>
          <w:szCs w:val="28"/>
        </w:rPr>
        <w:t xml:space="preserve">  № </w:t>
      </w:r>
      <w:r w:rsidR="00461499">
        <w:rPr>
          <w:sz w:val="28"/>
          <w:szCs w:val="28"/>
        </w:rPr>
        <w:t>1251</w:t>
      </w:r>
      <w:r w:rsidR="002031E1" w:rsidRPr="003055E7">
        <w:rPr>
          <w:sz w:val="28"/>
          <w:szCs w:val="28"/>
        </w:rPr>
        <w:t>-п</w:t>
      </w:r>
      <w:r>
        <w:rPr>
          <w:sz w:val="28"/>
          <w:szCs w:val="28"/>
        </w:rPr>
        <w:t>, проведена документальная плановая проверка</w:t>
      </w:r>
      <w:r w:rsidR="00D77643">
        <w:rPr>
          <w:sz w:val="28"/>
          <w:szCs w:val="28"/>
        </w:rPr>
        <w:t xml:space="preserve"> отдельных вопросов</w:t>
      </w:r>
      <w:bookmarkStart w:id="0" w:name="_GoBack"/>
      <w:bookmarkEnd w:id="0"/>
      <w:r w:rsidRPr="006E1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финансово-хозяйственной </w:t>
      </w:r>
      <w:r w:rsidRPr="00711A2B">
        <w:rPr>
          <w:sz w:val="28"/>
          <w:szCs w:val="28"/>
        </w:rPr>
        <w:t xml:space="preserve">деятельности </w:t>
      </w:r>
      <w:r w:rsidR="00013F74" w:rsidRPr="00951EEC">
        <w:rPr>
          <w:sz w:val="28"/>
          <w:szCs w:val="28"/>
        </w:rPr>
        <w:t xml:space="preserve">ГБУЗ </w:t>
      </w:r>
      <w:proofErr w:type="gramStart"/>
      <w:r w:rsidR="00013F74" w:rsidRPr="00951EEC">
        <w:rPr>
          <w:sz w:val="28"/>
          <w:szCs w:val="28"/>
        </w:rPr>
        <w:t>СО</w:t>
      </w:r>
      <w:proofErr w:type="gramEnd"/>
      <w:r w:rsidR="00013F74" w:rsidRPr="00951EEC">
        <w:rPr>
          <w:sz w:val="28"/>
          <w:szCs w:val="28"/>
        </w:rPr>
        <w:t xml:space="preserve"> «</w:t>
      </w:r>
      <w:r w:rsidR="00B56538">
        <w:rPr>
          <w:sz w:val="28"/>
          <w:szCs w:val="28"/>
        </w:rPr>
        <w:t>Детская городская поликлиника № 5 город Нижний Тагил</w:t>
      </w:r>
      <w:r w:rsidR="00013F74" w:rsidRPr="00951EEC">
        <w:rPr>
          <w:sz w:val="28"/>
          <w:szCs w:val="28"/>
        </w:rPr>
        <w:t>»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>за период с 01 января 201</w:t>
      </w:r>
      <w:r w:rsidR="00013F7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3</w:t>
      </w:r>
      <w:r w:rsidR="00013F7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5653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2031E1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C34E48" w:rsidRPr="00B555C1" w:rsidRDefault="00C34E48" w:rsidP="00C34E48">
      <w:pPr>
        <w:tabs>
          <w:tab w:val="left" w:pos="0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C34E48" w:rsidRPr="00013F74" w:rsidRDefault="00F65A8A" w:rsidP="00013F74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Не полное соответствие </w:t>
      </w:r>
      <w:r w:rsidR="00013F74" w:rsidRPr="00013F74">
        <w:rPr>
          <w:sz w:val="28"/>
          <w:szCs w:val="28"/>
        </w:rPr>
        <w:t xml:space="preserve"> методологии и стандартам бюджетного учета, установленным Мин</w:t>
      </w:r>
      <w:r w:rsidR="006E5D1F">
        <w:rPr>
          <w:sz w:val="28"/>
          <w:szCs w:val="28"/>
        </w:rPr>
        <w:t>истерств</w:t>
      </w:r>
      <w:r>
        <w:rPr>
          <w:sz w:val="28"/>
          <w:szCs w:val="28"/>
        </w:rPr>
        <w:t>ом</w:t>
      </w:r>
      <w:r w:rsidR="006E5D1F">
        <w:rPr>
          <w:sz w:val="28"/>
          <w:szCs w:val="28"/>
        </w:rPr>
        <w:t xml:space="preserve"> </w:t>
      </w:r>
      <w:r w:rsidR="00013F74" w:rsidRPr="00013F74">
        <w:rPr>
          <w:sz w:val="28"/>
          <w:szCs w:val="28"/>
        </w:rPr>
        <w:t>фин</w:t>
      </w:r>
      <w:r w:rsidR="006E5D1F">
        <w:rPr>
          <w:sz w:val="28"/>
          <w:szCs w:val="28"/>
        </w:rPr>
        <w:t>ансов</w:t>
      </w:r>
      <w:r w:rsidR="00013F74" w:rsidRPr="00013F74">
        <w:rPr>
          <w:sz w:val="28"/>
          <w:szCs w:val="28"/>
        </w:rPr>
        <w:t xml:space="preserve"> Р</w:t>
      </w:r>
      <w:r w:rsidR="006E5D1F">
        <w:rPr>
          <w:sz w:val="28"/>
          <w:szCs w:val="28"/>
        </w:rPr>
        <w:t xml:space="preserve">оссийской </w:t>
      </w:r>
      <w:r w:rsidR="00013F74" w:rsidRPr="00013F74">
        <w:rPr>
          <w:sz w:val="28"/>
          <w:szCs w:val="28"/>
        </w:rPr>
        <w:t>Ф</w:t>
      </w:r>
      <w:r w:rsidR="006E5D1F">
        <w:rPr>
          <w:sz w:val="28"/>
          <w:szCs w:val="28"/>
        </w:rPr>
        <w:t>едерации (по ведению дебиторской задолженности)</w:t>
      </w:r>
      <w:r w:rsidR="002031E1">
        <w:rPr>
          <w:sz w:val="28"/>
          <w:szCs w:val="28"/>
        </w:rPr>
        <w:t>.</w:t>
      </w:r>
      <w:r w:rsidR="00013F74" w:rsidRPr="00013F74">
        <w:rPr>
          <w:sz w:val="28"/>
          <w:szCs w:val="28"/>
        </w:rPr>
        <w:t xml:space="preserve"> </w:t>
      </w:r>
    </w:p>
    <w:p w:rsidR="00B9234D" w:rsidRDefault="00B9234D"/>
    <w:sectPr w:rsidR="00B9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13F74"/>
    <w:rsid w:val="000D0950"/>
    <w:rsid w:val="002031E1"/>
    <w:rsid w:val="00461499"/>
    <w:rsid w:val="00467399"/>
    <w:rsid w:val="006E5D1F"/>
    <w:rsid w:val="00790A26"/>
    <w:rsid w:val="00797D8B"/>
    <w:rsid w:val="00B4624B"/>
    <w:rsid w:val="00B56538"/>
    <w:rsid w:val="00B9234D"/>
    <w:rsid w:val="00C34E48"/>
    <w:rsid w:val="00D77643"/>
    <w:rsid w:val="00F6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2015-09-23T11:02:00Z</dcterms:created>
  <dcterms:modified xsi:type="dcterms:W3CDTF">2015-09-25T04:39:00Z</dcterms:modified>
</cp:coreProperties>
</file>